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07FD7" w14:textId="77777777" w:rsidR="0086313C" w:rsidRDefault="0086313C" w:rsidP="0086313C">
      <w:pPr>
        <w:rPr>
          <w:rFonts w:ascii="Sylfaen" w:hAnsi="Sylfaen"/>
          <w:lang w:val="ka-GE"/>
        </w:rPr>
      </w:pPr>
    </w:p>
    <w:p w14:paraId="19D50F55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DB9FA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CC23C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850E8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8B9309" w14:textId="1CDAC8D6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B38321" wp14:editId="64BA6CA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0949503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F257EA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C78184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48D06E" w14:textId="77777777" w:rsidR="0092657D" w:rsidRPr="005A2B7A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A2B7A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1D149D" w:rsidRPr="005A2B7A">
        <w:rPr>
          <w:rFonts w:ascii="Sylfaen" w:hAnsi="Sylfaen" w:cs="Sylfaen"/>
          <w:b/>
          <w:noProof/>
          <w:sz w:val="24"/>
          <w:szCs w:val="24"/>
        </w:rPr>
        <w:t>სტომატოლოგია</w:t>
      </w:r>
    </w:p>
    <w:p w14:paraId="62710E56" w14:textId="77777777" w:rsidR="00A057A8" w:rsidRDefault="0092657D" w:rsidP="00A057A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A2B7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263FD52E" w14:textId="77777777" w:rsidR="00A057A8" w:rsidRDefault="00A057A8" w:rsidP="00A057A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9E21AAD" w14:textId="77777777" w:rsidR="0086313C" w:rsidRPr="00815527" w:rsidRDefault="0086313C" w:rsidP="00A057A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72265E4C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4FC88C3" w14:textId="77777777" w:rsidR="00266176" w:rsidRPr="001330F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1330F6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1D149D" w:rsidRPr="001330F6">
        <w:rPr>
          <w:rFonts w:ascii="Sylfaen" w:hAnsi="Sylfaen"/>
          <w:b/>
          <w:sz w:val="24"/>
          <w:szCs w:val="24"/>
          <w:lang w:val="ka-GE"/>
        </w:rPr>
        <w:t>ქირურგიული სტომატოლოგია 3</w:t>
      </w:r>
    </w:p>
    <w:p w14:paraId="2717841F" w14:textId="77777777" w:rsidR="00A057A8" w:rsidRDefault="00A057A8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C346696" w14:textId="77777777" w:rsidR="0086313C" w:rsidRPr="001330F6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1330F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1330F6">
        <w:rPr>
          <w:rFonts w:ascii="Sylfaen" w:hAnsi="Sylfaen"/>
          <w:b/>
          <w:sz w:val="24"/>
          <w:szCs w:val="24"/>
          <w:lang w:val="ka-GE"/>
        </w:rPr>
        <w:t>ი</w:t>
      </w:r>
      <w:r w:rsidR="001330F6" w:rsidRPr="001330F6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="001D149D" w:rsidRPr="001330F6">
        <w:rPr>
          <w:rFonts w:ascii="Sylfaen" w:hAnsi="Sylfaen"/>
          <w:b/>
          <w:sz w:val="24"/>
          <w:szCs w:val="24"/>
          <w:lang w:val="ka-GE"/>
        </w:rPr>
        <w:t>დოქტორი ნანა გველესიანი</w:t>
      </w:r>
    </w:p>
    <w:p w14:paraId="115073B8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740A8C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CC5793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EC93E4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967F6B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4700C1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98BB64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FDB99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9FA4E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586C9A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8F1D97" w14:paraId="6F2D9486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DB70" w14:textId="77777777" w:rsidR="0086313C" w:rsidRPr="008F1D97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5F7C2922" w14:textId="77777777" w:rsidR="0086313C" w:rsidRPr="008F1D97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833" w14:textId="77777777" w:rsidR="001D149D" w:rsidRPr="008F1D97" w:rsidRDefault="001D149D" w:rsidP="001D149D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3</w:t>
            </w:r>
          </w:p>
          <w:p w14:paraId="56D2C71D" w14:textId="77777777" w:rsidR="003A2D21" w:rsidRPr="008F1D97" w:rsidRDefault="001D149D" w:rsidP="001D149D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652146"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კურსი)</w:t>
            </w:r>
          </w:p>
        </w:tc>
      </w:tr>
      <w:tr w:rsidR="00815527" w:rsidRPr="008F1D97" w14:paraId="5D435D00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D596" w14:textId="77777777" w:rsidR="0086313C" w:rsidRPr="008F1D9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D8A" w14:textId="77777777" w:rsidR="0086313C" w:rsidRPr="008F1D97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8F1D97" w14:paraId="58430873" w14:textId="77777777" w:rsidTr="00A67DAC">
        <w:trPr>
          <w:trHeight w:val="196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A8FB" w14:textId="77777777" w:rsidR="003A2D21" w:rsidRPr="008F1D9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F1D9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086992D" w14:textId="77777777" w:rsidR="003A2D21" w:rsidRPr="008F1D97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0DB8" w14:textId="77777777" w:rsidR="001D149D" w:rsidRPr="008F1D97" w:rsidRDefault="001D149D" w:rsidP="001D149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დოქტორი ნანა გველესიანი – </w:t>
            </w:r>
          </w:p>
          <w:p w14:paraId="5505BD7B" w14:textId="723E066A" w:rsidR="003A2D21" w:rsidRPr="008F1D97" w:rsidRDefault="00012FE1" w:rsidP="001D149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</w:p>
        </w:tc>
      </w:tr>
      <w:tr w:rsidR="00815527" w:rsidRPr="008F1D97" w14:paraId="26D68144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BC8" w14:textId="77777777" w:rsidR="0086313C" w:rsidRPr="008F1D9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AFA1" w14:textId="77777777" w:rsidR="0086313C" w:rsidRPr="008F1D97" w:rsidRDefault="001D149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IX  სემესტრი</w:t>
            </w:r>
          </w:p>
        </w:tc>
      </w:tr>
      <w:tr w:rsidR="00815527" w:rsidRPr="008F1D97" w14:paraId="40448556" w14:textId="77777777" w:rsidTr="00A67DAC">
        <w:trPr>
          <w:trHeight w:val="350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603" w14:textId="77777777" w:rsidR="003A2D21" w:rsidRPr="008F1D9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603EF6D" w14:textId="77777777" w:rsidR="003A2D21" w:rsidRPr="008F1D9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2D99" w14:textId="77777777" w:rsidR="00E911A7" w:rsidRPr="008F1D97" w:rsidRDefault="00E911A7" w:rsidP="00A67DAC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7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175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1B309F2" w14:textId="6AB82BA2" w:rsidR="00E911A7" w:rsidRDefault="00E911A7" w:rsidP="00A67DA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D15E9">
              <w:rPr>
                <w:rFonts w:ascii="Sylfaen" w:hAnsi="Sylfaen" w:cs="Sylfaen"/>
                <w:sz w:val="24"/>
                <w:szCs w:val="24"/>
                <w:lang w:val="ka-GE"/>
              </w:rPr>
              <w:t>87</w:t>
            </w:r>
          </w:p>
          <w:p w14:paraId="7F27BA6D" w14:textId="14FA6A4C" w:rsidR="00BD15E9" w:rsidRPr="00BD15E9" w:rsidRDefault="00BD15E9" w:rsidP="00A67DAC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D15E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 - 14 საათი</w:t>
            </w:r>
          </w:p>
          <w:p w14:paraId="3C9147B4" w14:textId="77777777" w:rsidR="00E911A7" w:rsidRPr="008F1D97" w:rsidRDefault="00E911A7" w:rsidP="00A67DAC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70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C78A679" w14:textId="77777777" w:rsidR="00E911A7" w:rsidRPr="008F1D97" w:rsidRDefault="00E911A7" w:rsidP="00A67DAC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B9740E2" w14:textId="77777777" w:rsidR="00E911A7" w:rsidRPr="008F1D97" w:rsidRDefault="00E911A7" w:rsidP="00A67DAC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83E5C" w:rsidRPr="008F1D97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4A0D82B" w14:textId="530A2BF8" w:rsidR="003A2D21" w:rsidRPr="008F1D97" w:rsidRDefault="00E911A7" w:rsidP="00A67DAC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D15E9">
              <w:rPr>
                <w:rFonts w:ascii="Sylfaen" w:hAnsi="Sylfaen" w:cs="Sylfaen"/>
                <w:sz w:val="24"/>
                <w:szCs w:val="24"/>
                <w:lang w:val="ka-GE"/>
              </w:rPr>
              <w:t>88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991E10F" w14:textId="77777777" w:rsidR="00746D1C" w:rsidRPr="008F1D97" w:rsidRDefault="00746D1C" w:rsidP="00A67DAC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C73C475" w14:textId="77777777" w:rsidR="009369BC" w:rsidRPr="008F1D97" w:rsidRDefault="009369BC" w:rsidP="0065214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8F1D97" w14:paraId="44FED3C7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FD00" w14:textId="77777777" w:rsidR="003A2D21" w:rsidRPr="008F1D9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9E5AACA" w14:textId="77777777" w:rsidR="003A2D21" w:rsidRPr="008F1D97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CD4A" w14:textId="77777777" w:rsidR="001D149D" w:rsidRPr="008F1D97" w:rsidRDefault="001D149D" w:rsidP="001D149D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07317BC9" w14:textId="77777777" w:rsidR="001D149D" w:rsidRPr="008F1D97" w:rsidRDefault="00CB5C24" w:rsidP="001D149D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●    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სახის მიდამოს პერიფერიული ნერვული სისტემის დაავადებები;</w:t>
            </w:r>
          </w:p>
          <w:p w14:paraId="106670B7" w14:textId="77777777" w:rsidR="003A2D21" w:rsidRPr="008F1D97" w:rsidRDefault="00CB5C24" w:rsidP="009369BC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●  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სახისა და პირის ღრუს კეთილთვისებიანი და ავთვისებიანი სისივნური დაავადებები;</w:t>
            </w:r>
          </w:p>
        </w:tc>
      </w:tr>
      <w:tr w:rsidR="00815527" w:rsidRPr="008F1D97" w14:paraId="4CC1ADBA" w14:textId="77777777" w:rsidTr="00A67DAC">
        <w:trPr>
          <w:trHeight w:val="88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14" w14:textId="77777777" w:rsidR="0086313C" w:rsidRPr="008F1D97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CDAA" w14:textId="77777777" w:rsidR="0086313C" w:rsidRPr="008F1D97" w:rsidRDefault="001D149D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F1D97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F1D9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F1D97">
              <w:rPr>
                <w:rFonts w:ascii="AcadNusx" w:hAnsi="AcadNusx"/>
                <w:sz w:val="24"/>
                <w:szCs w:val="24"/>
              </w:rPr>
              <w:t xml:space="preserve"> 2</w:t>
            </w:r>
          </w:p>
        </w:tc>
      </w:tr>
      <w:tr w:rsidR="00815527" w:rsidRPr="008F1D97" w14:paraId="19EFBEB0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9089" w14:textId="77777777" w:rsidR="0086313C" w:rsidRPr="008F1D9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BB0C" w14:textId="77777777" w:rsidR="00884E83" w:rsidRPr="008F1D97" w:rsidRDefault="00884E83" w:rsidP="00652146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3D17AF0D" w14:textId="4E4ADCA3" w:rsidR="00B21C32" w:rsidRPr="008F1D97" w:rsidRDefault="00A268CB" w:rsidP="00A268CB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DB018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50A34A95" w14:textId="77777777" w:rsidR="00B21C32" w:rsidRPr="008F1D97" w:rsidRDefault="00B21C32" w:rsidP="00A268CB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23710D33" w14:textId="77777777" w:rsidR="00B21C32" w:rsidRPr="008F1D97" w:rsidRDefault="00A268CB" w:rsidP="00B21C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  <w:r w:rsidR="00B21C32" w:rsidRPr="008F1D9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21C32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21C32" w:rsidRPr="008F1D9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21C32" w:rsidRPr="008F1D9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პროფესიული საქმიანობისათვის საჭირო ბაზისური თეორიული ცოდნა;</w:t>
            </w:r>
          </w:p>
          <w:p w14:paraId="4314138D" w14:textId="77777777" w:rsidR="00B21C32" w:rsidRPr="008F1D97" w:rsidRDefault="00B21C32" w:rsidP="00B21C3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F1D97">
              <w:rPr>
                <w:sz w:val="24"/>
                <w:szCs w:val="24"/>
              </w:rPr>
              <w:t>.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F1D97">
              <w:rPr>
                <w:sz w:val="24"/>
                <w:szCs w:val="24"/>
              </w:rPr>
              <w:t xml:space="preserve">,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43EE0A3" w14:textId="0AC023B4" w:rsidR="00CB5C24" w:rsidRPr="008F1D97" w:rsidRDefault="00CB5C24" w:rsidP="00CB5C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0185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B3CB3F1" w14:textId="77777777"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 მიდამოს პერიფერიული ნერვული სისტემის  დაავადებები, კლინიკური მიმდინარეობა, დიგნოსტიკა და მკურნალობა;</w:t>
            </w:r>
          </w:p>
          <w:p w14:paraId="52CFFF96" w14:textId="77777777"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სახისა და პირის ღრუს სიმსივნური დაავადებები, კლასიფიკაცია, კლინიკური მიმდინარეობა, დიგნოსტიკა და მკურნალობა;.</w:t>
            </w:r>
          </w:p>
          <w:p w14:paraId="108D11EF" w14:textId="77777777" w:rsidR="00B21C32" w:rsidRPr="008F1D97" w:rsidRDefault="009F7B63" w:rsidP="00A67DAC">
            <w:pPr>
              <w:pStyle w:val="abzacixml"/>
            </w:pPr>
            <w:r w:rsidRPr="008F1D97">
              <w:t xml:space="preserve">                                                          </w:t>
            </w:r>
          </w:p>
          <w:p w14:paraId="0EF5BBA5" w14:textId="632B39A9" w:rsidR="009F7B63" w:rsidRPr="00A67DAC" w:rsidRDefault="009F7B63" w:rsidP="00A67DAC">
            <w:pPr>
              <w:pStyle w:val="abzacixml"/>
              <w:rPr>
                <w:lang w:val="ka-GE"/>
              </w:rPr>
            </w:pPr>
            <w:r w:rsidRPr="00A67DAC">
              <w:t xml:space="preserve">2.  </w:t>
            </w:r>
            <w:r w:rsidRPr="00A67DAC">
              <w:rPr>
                <w:lang w:val="ka-GE"/>
              </w:rPr>
              <w:t>უნარი</w:t>
            </w:r>
          </w:p>
          <w:p w14:paraId="042C56CD" w14:textId="77777777" w:rsidR="009F7B63" w:rsidRPr="008F1D97" w:rsidRDefault="009F7B63" w:rsidP="00A67DAC">
            <w:pPr>
              <w:pStyle w:val="abzacixml"/>
              <w:rPr>
                <w:lang w:val="ka-GE"/>
              </w:rPr>
            </w:pPr>
          </w:p>
          <w:p w14:paraId="340AB03E" w14:textId="0D33E0B9" w:rsidR="001330F6" w:rsidRPr="008F1D97" w:rsidRDefault="009F7B63" w:rsidP="00133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B018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0185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უძლია:</w:t>
            </w:r>
          </w:p>
          <w:p w14:paraId="19181617" w14:textId="77777777" w:rsidR="00B21C32" w:rsidRPr="008F1D97" w:rsidRDefault="009F7B63" w:rsidP="00133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sz w:val="24"/>
                <w:szCs w:val="24"/>
                <w:lang w:val="ka-GE"/>
              </w:rPr>
              <w:t xml:space="preserve">  </w:t>
            </w:r>
            <w:r w:rsidR="00B21C32" w:rsidRPr="008F1D97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4C14227B" w14:textId="433E2424" w:rsidR="00B21C32" w:rsidRPr="008F1D97" w:rsidRDefault="00B21C32" w:rsidP="00B21C3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B7BB661" w14:textId="160A036D" w:rsidR="00B21C32" w:rsidRPr="008F1D97" w:rsidRDefault="00B21C32" w:rsidP="00B21C3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8F1D97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8F1D97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14107E15" w14:textId="3752390B"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 მიდამოს პერიფერიული ნერვული სისტემის  დაავადებების გამოკვლევის ძირითადი და დამხმარე მეთოდების გამოყენება დიაგნოზის დასმის მიზნით და მკურნალობის სქემის შემუშავება;</w:t>
            </w:r>
          </w:p>
          <w:p w14:paraId="57C1B31C" w14:textId="400BB1A2"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სახისა და პირის ღრუს სისმსივნური დაავადებების გამოკვლევის ძირითადი და დამხმარე მეთოდების გამოყენება დიაგნოზის დასმის მიზნით და მკურნალობის სქემის შემუშავება.</w:t>
            </w:r>
          </w:p>
          <w:p w14:paraId="3D011DF3" w14:textId="796D9C26" w:rsidR="00CB5C24" w:rsidRPr="008F1D97" w:rsidRDefault="00884E83" w:rsidP="003B0191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3B0191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CB5C24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DB018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CB5C24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: </w:t>
            </w:r>
          </w:p>
          <w:p w14:paraId="6EE6D8E1" w14:textId="77777777" w:rsidR="003B0191" w:rsidRPr="008F1D97" w:rsidRDefault="003B0191" w:rsidP="003B0191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F1D97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91B1545" w14:textId="77777777" w:rsidR="003B0191" w:rsidRPr="008F1D97" w:rsidRDefault="003B0191" w:rsidP="003B0191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იმოქმედოს ადექვატურად.</w:t>
            </w:r>
          </w:p>
          <w:p w14:paraId="0F0BB057" w14:textId="5C9F39FF" w:rsidR="00CB5C24" w:rsidRPr="008F1D97" w:rsidRDefault="00CB5C24" w:rsidP="00CB5C24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Times New Roma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Times New Roman"/>
                <w:sz w:val="24"/>
                <w:szCs w:val="24"/>
                <w:lang w:val="ka-GE"/>
              </w:rPr>
              <w:tab/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დასმა.</w:t>
            </w:r>
          </w:p>
          <w:p w14:paraId="4369523F" w14:textId="77777777" w:rsidR="00A67DAC" w:rsidRDefault="00A67DAC" w:rsidP="00CB5C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8F35504" w14:textId="2D59C69B" w:rsidR="00CB5C24" w:rsidRPr="008F1D97" w:rsidRDefault="00CB5C24" w:rsidP="00CB5C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0185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0185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5A2E92C6" w14:textId="7493BF9F" w:rsidR="009F7B63" w:rsidRPr="008F1D97" w:rsidRDefault="003B0191" w:rsidP="00A67DAC">
            <w:pPr>
              <w:spacing w:after="120" w:line="276" w:lineRule="auto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30BE2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7C1A294" w14:textId="77777777" w:rsidR="009F7B63" w:rsidRPr="008F1D97" w:rsidRDefault="003B0191" w:rsidP="009F7B6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</w:t>
            </w:r>
            <w:r w:rsidR="009F7B63" w:rsidRPr="008F1D9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F7B63" w:rsidRPr="008F1D9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A86E0C7" w14:textId="04620AEA" w:rsidR="003B0191" w:rsidRPr="008F1D97" w:rsidRDefault="009F7B63" w:rsidP="009F7B6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DB018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36A2A67" w14:textId="77777777" w:rsidR="003B0191" w:rsidRPr="008F1D97" w:rsidRDefault="009F7B63" w:rsidP="003B019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3B0191"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B0191" w:rsidRPr="008F1D9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3B0191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3B0191"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AE991C7" w14:textId="77777777" w:rsidR="00884E83" w:rsidRPr="008F1D97" w:rsidRDefault="00CB5C24" w:rsidP="003B01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5D8A4965" w14:textId="77777777" w:rsidR="003B0191" w:rsidRPr="008F1D97" w:rsidRDefault="003B0191" w:rsidP="003B0191">
            <w:pPr>
              <w:spacing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CB5C24" w:rsidRPr="008F1D97">
              <w:rPr>
                <w:rFonts w:ascii="Sylfaen" w:hAnsi="Sylfaen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FDDC588" w14:textId="3A850571" w:rsidR="0086313C" w:rsidRPr="008F1D97" w:rsidRDefault="003B0191" w:rsidP="00A67DAC">
            <w:pPr>
              <w:spacing w:after="120" w:line="259" w:lineRule="auto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F1D97">
              <w:rPr>
                <w:rFonts w:ascii="Sylfaen" w:hAnsi="Sylfaen"/>
                <w:sz w:val="24"/>
                <w:szCs w:val="24"/>
              </w:rPr>
              <w:t>.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8F1D97" w14:paraId="2665BC22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15F8" w14:textId="77777777" w:rsidR="007140E6" w:rsidRPr="008F1D9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631E8F20" w14:textId="77777777" w:rsidR="00CB5C24" w:rsidRPr="008F1D97" w:rsidRDefault="00CB5C24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ხანგრძლივობა 19 დღე.</w:t>
            </w:r>
          </w:p>
        </w:tc>
      </w:tr>
      <w:tr w:rsidR="00815527" w:rsidRPr="008F1D97" w14:paraId="40940AF8" w14:textId="77777777" w:rsidTr="00320E39">
        <w:trPr>
          <w:trHeight w:val="169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2158" w14:textId="77777777" w:rsidR="007161BC" w:rsidRPr="008F1D9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144" w14:textId="77777777" w:rsidR="007161BC" w:rsidRPr="008F1D97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55404E71" w14:textId="77777777" w:rsidR="007161BC" w:rsidRPr="008F1D9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F0E1C7F" w14:textId="77777777" w:rsidR="007161BC" w:rsidRPr="008F1D9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B67E6A3" w14:textId="77777777" w:rsidR="007161BC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C2E8FA1" w14:textId="77777777" w:rsidR="00A67DAC" w:rsidRPr="008F1D97" w:rsidRDefault="00A67DAC" w:rsidP="00A67DAC">
            <w:pPr>
              <w:spacing w:after="0" w:line="36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C07E563" w14:textId="55DC9EA5" w:rsidR="007140E6" w:rsidRDefault="00A67DA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 1</w:t>
            </w: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26F34591" w14:textId="330F16E8" w:rsidR="00A67DAC" w:rsidRDefault="00A67DAC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ნევრალგია (სიმპტომატიკა, ეტიოლოგია, პათოგენეზი).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ნევრიტი.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კონსერვაციული და ქირურგიული მკურნალობა.</w:t>
            </w:r>
          </w:p>
          <w:p w14:paraId="4148C338" w14:textId="77777777" w:rsidR="00A67DAC" w:rsidRDefault="00A67DAC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64EE87F6" w14:textId="77777777" w:rsidR="00A67DAC" w:rsidRPr="008F1D97" w:rsidRDefault="00A67DA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5F7EFA4" w14:textId="77777777" w:rsidR="007161BC" w:rsidRPr="008F1D9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- 4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3B136E8" w14:textId="77777777" w:rsidR="00E16CC2" w:rsidRPr="008F1D97" w:rsidRDefault="00E16CC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ნევრალგია (სიმპტომატიკა, ეტიოლოგია, პათოგენეზი).  სამწვერა ნერვის  ნევრალგიის კონსერვაციული და ქირურგიული მკურნალობა.</w:t>
            </w:r>
          </w:p>
        </w:tc>
      </w:tr>
      <w:tr w:rsidR="00815527" w:rsidRPr="008F1D97" w14:paraId="0144D929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97C6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BF0" w14:textId="77777777" w:rsidR="00CB5C24" w:rsidRPr="008F1D97" w:rsidRDefault="00CB5C24" w:rsidP="00CB5C2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- 3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60A1B30" w14:textId="77777777" w:rsidR="00E16CC2" w:rsidRPr="008F1D97" w:rsidRDefault="00E16CC2" w:rsidP="00CB5C2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ენა-ხახისა და ენის ნერვის ნევრალგია. სახისა და კისრის მიდამოს ნევროგენული სინდრომები.</w:t>
            </w:r>
          </w:p>
          <w:p w14:paraId="7CC1FAF1" w14:textId="77777777" w:rsidR="007161BC" w:rsidRPr="008F1D97" w:rsidRDefault="00CB5C24" w:rsidP="00CB5C2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8C4EF28" w14:textId="77777777" w:rsidR="00EE4B71" w:rsidRPr="008F1D97" w:rsidRDefault="00EE4B71" w:rsidP="00EE4B71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61791E4" w14:textId="77777777" w:rsidR="00EE4B71" w:rsidRPr="008F1D97" w:rsidRDefault="00EE4B71" w:rsidP="00EE4B7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580E5814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9ACA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741" w14:textId="77777777"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- 4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1E9460C" w14:textId="77777777"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ნევრიტი. სახის ნერვის ანატომია. მიმიკური კუნთების დამბლა.</w:t>
            </w:r>
          </w:p>
          <w:p w14:paraId="0D30F089" w14:textId="77777777"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98877C3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3672BF5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6BBF7DD4" w14:textId="77777777" w:rsidTr="00B10D2D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5DDB1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C182F" w14:textId="77777777" w:rsidR="00A67DAC" w:rsidRDefault="00A67DAC" w:rsidP="00A67DA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 1</w:t>
            </w: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3ABEDD46" w14:textId="77777777" w:rsidR="00A67DAC" w:rsidRPr="008F1D97" w:rsidRDefault="00A67DAC" w:rsidP="00A67DAC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სიმსივნეების კლასიფიკაცია , დიაგნოსტიკა და მკურნალობის პრინციპები.</w:t>
            </w:r>
          </w:p>
          <w:p w14:paraId="2E26B4C1" w14:textId="77777777"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1DF127B5" w14:textId="77777777" w:rsidR="00E16CC2" w:rsidRPr="008F1D97" w:rsidRDefault="00E16CC2" w:rsidP="00E16CC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სიმსივნეების კლასიფიკაცია , დიაგნოსტიკა და მკურნალობის პრინციპები.</w:t>
            </w:r>
          </w:p>
          <w:p w14:paraId="478D0B31" w14:textId="77777777"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8F338BC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5D44748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5A4904FF" w14:textId="77777777" w:rsidTr="00A67DAC">
        <w:trPr>
          <w:trHeight w:val="115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B24C7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B88E4" w14:textId="516C8ECB" w:rsidR="00A67DAC" w:rsidRDefault="00A67DAC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699CF71D" w14:textId="271865DC" w:rsidR="00A67DAC" w:rsidRDefault="00A67DAC" w:rsidP="00A67DA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კისტები.</w:t>
            </w:r>
          </w:p>
          <w:p w14:paraId="523DA1AF" w14:textId="77777777" w:rsidR="00CC0898" w:rsidRDefault="00CC0898" w:rsidP="00A67DA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9CEBC62" w14:textId="77777777"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A6A4319" w14:textId="45C0F5FE" w:rsidR="00A67DAC" w:rsidRDefault="00E16CC2" w:rsidP="00A67DA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ყბების ოდონტოგენური კისტები.</w:t>
            </w:r>
          </w:p>
          <w:p w14:paraId="769FD308" w14:textId="77777777"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C6FE233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B45A7F4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3E9758CD" w14:textId="77777777" w:rsidTr="00B10D2D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17DCF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543980" w14:textId="77777777"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</w:t>
            </w:r>
            <w:r w:rsidR="00E16CC2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52ED265" w14:textId="77777777"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კეთილთვისებიანი სიმსივნეები.</w:t>
            </w:r>
          </w:p>
          <w:p w14:paraId="004A3FF1" w14:textId="77777777"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B83AC76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457BEF47" w14:textId="77777777"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6A34D084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67A6D" w14:textId="59BA8862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28E0" w14:textId="1B0F9802" w:rsidR="00CC0898" w:rsidRDefault="00CC0898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41D87B71" w14:textId="77777777" w:rsidR="00CC0898" w:rsidRPr="008F1D97" w:rsidRDefault="00CC0898" w:rsidP="00CC089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ოსტეოგენური კეთილთვისებიანი სიმსივნეები.</w:t>
            </w:r>
          </w:p>
          <w:p w14:paraId="78038C26" w14:textId="77777777"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B2484DE" w14:textId="77777777"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ოსტეოგენური კეთილთვისებიანი სიმსივნეები.</w:t>
            </w:r>
          </w:p>
          <w:p w14:paraId="030A0441" w14:textId="77777777" w:rsidR="00EE4B71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251EFA8" w14:textId="77777777" w:rsidR="00EE4B71" w:rsidRPr="008F1D97" w:rsidRDefault="007140E6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E4B71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C63C2CC" w14:textId="77777777" w:rsidR="007161BC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E78C4" w:rsidRPr="008F1D97" w14:paraId="5A804139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051F1" w14:textId="77777777" w:rsidR="00CE78C4" w:rsidRPr="008F1D97" w:rsidRDefault="00CE78C4" w:rsidP="005434A8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-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E09" w14:textId="573BE818" w:rsidR="00CC0898" w:rsidRDefault="00CC0898" w:rsidP="005434A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EAFBDFD" w14:textId="77777777" w:rsidR="00CC0898" w:rsidRPr="008F1D97" w:rsidRDefault="00CC0898" w:rsidP="00CC089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არაოსტეოგენური და არაოდონტოგენური კეთილთვისებიანი სიმსივნეები.</w:t>
            </w:r>
          </w:p>
          <w:p w14:paraId="63C432EF" w14:textId="77777777" w:rsidR="005434A8" w:rsidRPr="008F1D97" w:rsidRDefault="005434A8" w:rsidP="005434A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8E2F75A" w14:textId="77777777" w:rsidR="00E16CC2" w:rsidRPr="008F1D97" w:rsidRDefault="00E16CC2" w:rsidP="005434A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არაოსტეოგენური და არაოდონტოგენური კეთილთვისებიანი სიმსივნეები.</w:t>
            </w:r>
          </w:p>
          <w:p w14:paraId="3638338D" w14:textId="77777777" w:rsidR="00EE4B71" w:rsidRPr="008F1D97" w:rsidRDefault="005434A8" w:rsidP="005434A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51E8BCE" w14:textId="77777777" w:rsidR="00EE4B71" w:rsidRPr="008F1D97" w:rsidRDefault="005434A8" w:rsidP="00EE4B7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E4B71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FE620AD" w14:textId="77777777" w:rsidR="00CE78C4" w:rsidRPr="008F1D97" w:rsidRDefault="00EE4B71" w:rsidP="00EE4B7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538B2C4A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0047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88C6" w14:textId="4581EB78" w:rsidR="00CC0898" w:rsidRDefault="00CC0898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7631019" w14:textId="77777777" w:rsidR="00CC0898" w:rsidRPr="008F1D97" w:rsidRDefault="00CC0898" w:rsidP="00CC089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14:paraId="5C3E4BBA" w14:textId="77777777" w:rsidR="00CE78C4" w:rsidRPr="008F1D9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- 3 სთ.</w:t>
            </w:r>
          </w:p>
          <w:p w14:paraId="5CEC17A7" w14:textId="77777777" w:rsidR="00E16CC2" w:rsidRPr="008F1D97" w:rsidRDefault="00E16CC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პირის ღრუსა და სახის რბილი ქსოვილების კეთილთვისებიანი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სიმსივნეები.</w:t>
            </w:r>
          </w:p>
          <w:p w14:paraId="68544FE3" w14:textId="77777777" w:rsidR="00AE41C2" w:rsidRPr="008F1D9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58998BA" w14:textId="77777777" w:rsidR="00051C90" w:rsidRPr="008F1D97" w:rsidRDefault="00051C90" w:rsidP="00051C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B4C235" w14:textId="77777777" w:rsidR="00051C90" w:rsidRPr="008F1D97" w:rsidRDefault="00051C90" w:rsidP="00051C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682E192D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F0633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24D19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1F5" w14:textId="77777777"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ADDE828" w14:textId="77777777" w:rsidR="00E16CC2" w:rsidRPr="008F1D97" w:rsidRDefault="00E16CC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14:paraId="6E200A30" w14:textId="77777777" w:rsidR="00AE41C2" w:rsidRPr="008F1D97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E33D476" w14:textId="77777777"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56AAAFB" w14:textId="77777777"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D2871" w:rsidRPr="008F1D97" w14:paraId="49E1E28B" w14:textId="77777777" w:rsidTr="003D2871">
        <w:trPr>
          <w:trHeight w:val="1349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88C3D1" w14:textId="77777777" w:rsidR="003D2871" w:rsidRPr="008F1D97" w:rsidRDefault="003D2871" w:rsidP="003D287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დღე</w:t>
            </w:r>
          </w:p>
          <w:p w14:paraId="58CCF50D" w14:textId="77777777" w:rsidR="003D2871" w:rsidRPr="008F1D97" w:rsidRDefault="003D2871" w:rsidP="003D287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შუალედური გამოცდა - 1 საათი</w:t>
            </w:r>
          </w:p>
        </w:tc>
      </w:tr>
      <w:tr w:rsidR="00815527" w:rsidRPr="008F1D97" w14:paraId="0FAB7436" w14:textId="77777777" w:rsidTr="00B10D2D">
        <w:trPr>
          <w:trHeight w:val="259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CBAC5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1D6D76" w14:textId="7528089D" w:rsidR="00E25D97" w:rsidRDefault="00E25D97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D434416" w14:textId="77777777" w:rsidR="00E25D97" w:rsidRPr="008F1D97" w:rsidRDefault="00E25D97" w:rsidP="00E25D9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სახის კანის ავთვისებიანი სიმსივნეები.</w:t>
            </w:r>
          </w:p>
          <w:p w14:paraId="58561452" w14:textId="77777777"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9567842" w14:textId="77777777"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სახის კანის ავთვისებიანი სიმსივნეები.</w:t>
            </w:r>
          </w:p>
          <w:p w14:paraId="05508074" w14:textId="77777777" w:rsidR="00AE41C2" w:rsidRPr="008F1D97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7C5C9B02" w14:textId="77777777"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7B396C3" w14:textId="77777777"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3F9C76AE" w14:textId="77777777" w:rsidTr="00B10D2D">
        <w:trPr>
          <w:trHeight w:val="1772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E607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6D09" w14:textId="14E91729" w:rsidR="00CE78C4" w:rsidRDefault="00E25D97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71826CF5" w14:textId="77777777" w:rsidR="00E25D97" w:rsidRPr="008F1D97" w:rsidRDefault="00E25D97" w:rsidP="00E25D9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კიბო.</w:t>
            </w:r>
          </w:p>
          <w:p w14:paraId="2FB1F1F3" w14:textId="77777777"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89BBE88" w14:textId="77777777"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კიბო.</w:t>
            </w:r>
          </w:p>
          <w:p w14:paraId="69E95DA4" w14:textId="77777777" w:rsidR="00051C90" w:rsidRPr="008F1D97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8BA4E8B" w14:textId="77777777" w:rsidR="00051C90" w:rsidRPr="008F1D97" w:rsidRDefault="00CE78C4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51C90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E640EE6" w14:textId="77777777" w:rsidR="00AE41C2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462F649B" w14:textId="77777777" w:rsidTr="00B10D2D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1C4FA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EADDF" w14:textId="74EE1181" w:rsidR="00CE78C4" w:rsidRDefault="00E25D97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60BEA6B" w14:textId="77777777" w:rsidR="00E25D97" w:rsidRPr="008F1D97" w:rsidRDefault="00E25D97" w:rsidP="00E25D9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ორგანოების კიბო.</w:t>
            </w:r>
          </w:p>
          <w:p w14:paraId="5A111203" w14:textId="77777777"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BECDA4D" w14:textId="77777777"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პირის ღრუს ორგანოების კიბო.</w:t>
            </w:r>
          </w:p>
          <w:p w14:paraId="287F9451" w14:textId="77777777" w:rsidR="00051C90" w:rsidRPr="008F1D9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4169A0D2" w14:textId="77777777" w:rsidR="00051C90" w:rsidRPr="008F1D97" w:rsidRDefault="00CE78C4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51C90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C4B7760" w14:textId="77777777" w:rsidR="00AE41C2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27A93907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37A22" w14:textId="77777777" w:rsidR="00AE41C2" w:rsidRPr="008F1D97" w:rsidRDefault="00B10D2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CE78C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CF22" w14:textId="33D0D6E3" w:rsidR="00E25D97" w:rsidRDefault="00E25D97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3D2258D3" w14:textId="77777777" w:rsidR="00E25D97" w:rsidRPr="008F1D97" w:rsidRDefault="00E25D97" w:rsidP="00E25D9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კიბო.</w:t>
            </w:r>
          </w:p>
          <w:p w14:paraId="08E12C71" w14:textId="77777777"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</w:t>
            </w:r>
            <w:r w:rsidR="009E764E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4172A678" w14:textId="77777777"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კიბო.</w:t>
            </w:r>
          </w:p>
          <w:p w14:paraId="66692501" w14:textId="77777777" w:rsidR="00AE41C2" w:rsidRPr="008F1D9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ABD8847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42201BC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44837D7E" w14:textId="77777777" w:rsidTr="00B10D2D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9012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5D02" w14:textId="38EE1BA0" w:rsidR="00E25D97" w:rsidRDefault="00E25D97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03B2A9BD" w14:textId="77777777" w:rsidR="00E25D97" w:rsidRPr="008F1D97" w:rsidRDefault="00E25D97" w:rsidP="00E25D9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სარკომები.</w:t>
            </w:r>
          </w:p>
          <w:p w14:paraId="178CC3CE" w14:textId="77777777"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0E407155" w14:textId="77777777"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სარკომები.</w:t>
            </w:r>
          </w:p>
          <w:p w14:paraId="594885E5" w14:textId="77777777" w:rsidR="00AE41C2" w:rsidRPr="008F1D9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E458EFD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D8B4FDB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14:paraId="065DB8C0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B0F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17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EAA196" w14:textId="04C4B8E4" w:rsidR="0069347A" w:rsidRDefault="00E25D97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2A25246" w14:textId="77777777" w:rsidR="00E25D97" w:rsidRPr="008F1D97" w:rsidRDefault="00E25D97" w:rsidP="00E25D9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ყბა-სახის მიდამოს ავთვისებიანი სიმსივნეების ქირურგიული  მკურნალობა.</w:t>
            </w:r>
          </w:p>
          <w:p w14:paraId="3D45C7BE" w14:textId="77777777"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90C8C1B" w14:textId="77777777" w:rsidR="009E764E" w:rsidRPr="008F1D97" w:rsidRDefault="009E764E" w:rsidP="0069347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ყბა-სახის მიდამოს ავთვისებიანი სიმსივნეების ქირურგიული  მკურნალობა.</w:t>
            </w:r>
          </w:p>
          <w:p w14:paraId="3167B79C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72FBA04E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3A41B8DD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14:paraId="07C16007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5A5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18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3B1A00" w14:textId="5BAF13F5" w:rsidR="00E25D97" w:rsidRDefault="00E25D97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6FBB59E" w14:textId="77777777" w:rsidR="00E25D97" w:rsidRPr="008F1D97" w:rsidRDefault="00E25D97" w:rsidP="00E25D9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სიმსივნეები.</w:t>
            </w:r>
          </w:p>
          <w:p w14:paraId="1A33881D" w14:textId="77777777"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5F98CF6" w14:textId="77777777" w:rsidR="009E764E" w:rsidRPr="008F1D97" w:rsidRDefault="009E764E" w:rsidP="0069347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სანერწყვე ჯირკვლების სიმსივნეები.</w:t>
            </w:r>
          </w:p>
          <w:p w14:paraId="11A19DB3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02B97D3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36C2B2F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14:paraId="040D154C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604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19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73416C" w14:textId="447644EC" w:rsidR="00E25D97" w:rsidRDefault="00E25D97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448D0312" w14:textId="77777777" w:rsidR="00E25D97" w:rsidRPr="008F1D97" w:rsidRDefault="00E25D97" w:rsidP="00E25D9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პირის ღრუს ლორწოვანი გარსის და ტუჩის წითელი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აეთნის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იმსივნისწინა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დაავადებები.</w:t>
            </w:r>
          </w:p>
          <w:p w14:paraId="7526A724" w14:textId="77777777"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66E6F90D" w14:textId="66C5079C" w:rsidR="009E764E" w:rsidRPr="008F1D97" w:rsidRDefault="009E764E" w:rsidP="0069347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პირის ღრუს ლორწოვანი გარსის და ტუჩის წითელი </w:t>
            </w:r>
            <w:r w:rsidR="00A67D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აეთნის </w:t>
            </w:r>
            <w:r w:rsidR="00A67D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იმსივნისწინა</w:t>
            </w:r>
            <w:r w:rsidR="00A67D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დაავადებები.</w:t>
            </w:r>
          </w:p>
          <w:p w14:paraId="45ED53FE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CBC232C" w14:textId="77777777"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6DB858B" w14:textId="77777777" w:rsidR="00051C90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  <w:p w14:paraId="189E180B" w14:textId="55ABE258" w:rsidR="00670D3F" w:rsidRPr="00670D3F" w:rsidRDefault="00670D3F" w:rsidP="00051C90">
            <w:pPr>
              <w:spacing w:after="0" w:line="360" w:lineRule="auto"/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670D3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ქვიზი - 6 ქულა</w:t>
            </w:r>
          </w:p>
        </w:tc>
      </w:tr>
      <w:tr w:rsidR="00CE78C4" w:rsidRPr="008F1D97" w14:paraId="46B2294D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F6BA0A" w14:textId="77777777" w:rsidR="00CE78C4" w:rsidRPr="008F1D9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84BB24E" w14:textId="77777777" w:rsidR="00CE78C4" w:rsidRPr="008F1D9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5B04154E" w14:textId="77777777" w:rsidR="00CE78C4" w:rsidRPr="008F1D9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F1D97" w14:paraId="5B9C7101" w14:textId="77777777" w:rsidTr="00B10D2D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241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44B54F1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669" w14:textId="77777777" w:rsidR="00D72B5F" w:rsidRPr="008F1D9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1593A137" w14:textId="77777777" w:rsidR="00D72B5F" w:rsidRPr="008F1D97" w:rsidRDefault="009E764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მეცადინეობა.</w:t>
            </w:r>
          </w:p>
        </w:tc>
      </w:tr>
      <w:tr w:rsidR="00815527" w:rsidRPr="008F1D97" w14:paraId="4D1872C7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BC8" w14:textId="77777777" w:rsidR="00D72B5F" w:rsidRPr="008F1D9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806" w14:textId="77777777" w:rsidR="00D72B5F" w:rsidRPr="008F1D97" w:rsidRDefault="009E764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815527" w:rsidRPr="008F1D97" w14:paraId="60BA9859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29C3" w14:textId="77777777" w:rsidR="001D6D9E" w:rsidRPr="008F1D9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623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F6366ED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F1D9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F1D97">
              <w:rPr>
                <w:rFonts w:ascii="Sylfaen" w:hAnsi="Sylfaen"/>
                <w:sz w:val="24"/>
                <w:szCs w:val="24"/>
              </w:rPr>
              <w:t>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F1D9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მონაწილეობს:  სახის მიდამოს პერიფერიული ნერვული სისტემის დაავადებების, სახისა და პირის ღრუს კეთილთვისებიანი და ავთვისებიანი სისივნური დაავადებების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დიფ.დიაგნოზის გატარებასა და დიაგნოზის განსაზღვრაში, ადექვატური მკურნალობის გეგმის შემუშავებაში, კბილის ექსტრაქციისას ექიმის ასისტირებაში .</w:t>
            </w:r>
          </w:p>
          <w:p w14:paraId="13704F78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8F1D97">
              <w:rPr>
                <w:rFonts w:ascii="Sylfaen" w:hAnsi="Sylfaen"/>
                <w:sz w:val="24"/>
                <w:szCs w:val="24"/>
              </w:rPr>
              <w:t>(</w:t>
            </w:r>
            <w:r w:rsidRPr="008F1D9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F1D9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Pr="008F1D97">
              <w:rPr>
                <w:rFonts w:ascii="Sylfaen" w:hAnsi="Sylfaen" w:cs="AcadNusx"/>
                <w:sz w:val="24"/>
                <w:szCs w:val="24"/>
              </w:rPr>
              <w:t>)</w:t>
            </w:r>
            <w:r w:rsidRPr="008F1D9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56A55901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8F1D9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F1D9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0544DDD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14:paraId="5D3BCA3C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59CA4D6A" w14:textId="77777777" w:rsidR="00E608E9" w:rsidRPr="008F1D97" w:rsidRDefault="00E608E9" w:rsidP="00E608E9">
            <w:pPr>
              <w:numPr>
                <w:ilvl w:val="0"/>
                <w:numId w:val="17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4108D1BF" w14:textId="77777777" w:rsidR="00E608E9" w:rsidRPr="008F1D97" w:rsidRDefault="00E608E9" w:rsidP="00E608E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8F1D97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0A6357FE" w14:textId="77777777" w:rsidR="00E608E9" w:rsidRPr="008F1D97" w:rsidRDefault="00E608E9" w:rsidP="00E608E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F1D97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20336951" w14:textId="77777777" w:rsidR="00E608E9" w:rsidRPr="008F1D97" w:rsidRDefault="00E608E9" w:rsidP="00E608E9">
            <w:pPr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6F5C0B2F" w14:textId="77777777" w:rsidR="00E608E9" w:rsidRPr="008F1D97" w:rsidRDefault="00E608E9" w:rsidP="00E608E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9260435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F1D97">
              <w:rPr>
                <w:rFonts w:ascii="Sylfaen" w:hAnsi="Sylfaen"/>
                <w:sz w:val="24"/>
                <w:szCs w:val="24"/>
              </w:rPr>
              <w:t>.</w:t>
            </w:r>
          </w:p>
          <w:p w14:paraId="027C4218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4004837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 დამუშავება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9DF5A59" w14:textId="77777777"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899D62F" w14:textId="77777777" w:rsidR="001D6D9E" w:rsidRPr="008F1D9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8F1D97" w14:paraId="6C20CF8F" w14:textId="77777777" w:rsidTr="00B10D2D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6EE9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604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6EF0D94" w14:textId="77777777" w:rsidR="00D72B5F" w:rsidRPr="008F1D97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4BE8D6C8" w14:textId="77777777"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E84A5C6" w14:textId="77777777"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1D88516" w14:textId="77777777"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A763C89" w14:textId="77777777"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4FD3FAB" w14:textId="77777777"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1280632F" w14:textId="77777777"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ბ) ორი სახის უარყოფით შეფასებას:</w:t>
            </w:r>
          </w:p>
          <w:p w14:paraId="6269B04E" w14:textId="77777777" w:rsidR="00D72B5F" w:rsidRPr="008F1D97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B9D7CF3" w14:textId="40496A15" w:rsidR="00CB7E69" w:rsidRDefault="00D72B5F" w:rsidP="00CB7E69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8F1D97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B776E82" w14:textId="77777777" w:rsidR="00DB0185" w:rsidRDefault="00DB0185" w:rsidP="00CB7E69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</w:p>
          <w:p w14:paraId="33CF3D3C" w14:textId="77777777" w:rsidR="001D6D9E" w:rsidRPr="00CB7E69" w:rsidRDefault="00CB7E69" w:rsidP="00CB7E69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                                          </w:t>
            </w:r>
            <w:r w:rsidR="001D6D9E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306D0129" w14:textId="77777777" w:rsidR="00CB7E69" w:rsidRDefault="00CB7E69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60D25DFB" w14:textId="77777777" w:rsidR="001D6D9E" w:rsidRPr="008F1D97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D12AA9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</w:p>
          <w:p w14:paraId="016C4918" w14:textId="77777777"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◊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  <w:t xml:space="preserve">შუალედური შეფასებების ქულათა ჯამს სემესტრის განმავლობაში სტუდენტი შემდეგ კომპონენტებში დააგროვებს: </w:t>
            </w:r>
          </w:p>
          <w:p w14:paraId="323CC834" w14:textId="77777777"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17-ჯერ,  ფასდება სემესტრში 17 ქულით;</w:t>
            </w:r>
          </w:p>
          <w:p w14:paraId="60D94C5B" w14:textId="77777777"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კონკრეტულ შემთხვევაში დიფ.დიაგნოზის გაკეთება, დიაგნოზის გამოტანა, მკურნალობის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მეთოდის განსაზღვრა, ტარდება 17-ჯერ, ფასდება 17 ქულით; </w:t>
            </w:r>
          </w:p>
          <w:p w14:paraId="0B531FC2" w14:textId="77777777"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მოიცავს 6  საკითხს, თითო საკითხი ფასდება თითო ქულით, სულ 6 ქულა.</w:t>
            </w:r>
          </w:p>
          <w:p w14:paraId="0EF6056F" w14:textId="77777777" w:rsidR="005A233C" w:rsidRDefault="00AA7B7D" w:rsidP="005A233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DB018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გამოცდა: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CBC4797" w14:textId="77777777" w:rsidR="005A233C" w:rsidRPr="00311D91" w:rsidRDefault="005A233C" w:rsidP="005A233C">
            <w:pPr>
              <w:spacing w:after="0" w:line="36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11D91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ქულა.</w:t>
            </w:r>
          </w:p>
          <w:p w14:paraId="0E134ED7" w14:textId="77777777" w:rsidR="005A233C" w:rsidRPr="008D6F9D" w:rsidRDefault="005A233C" w:rsidP="005A233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5C43FA3" w14:textId="77777777" w:rsidR="001C546C" w:rsidRPr="008F1D97" w:rsidRDefault="001C546C" w:rsidP="00AA7B7D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 გამოცდაზე გასვლის უფლება ეძლევა სტუდენტს, რომელსაც შუალედურ შეფასებებში დაგროვილი  აქვს არანაკლებ 30 ქულისა.</w:t>
            </w:r>
          </w:p>
          <w:p w14:paraId="24CA062A" w14:textId="77777777" w:rsidR="008F6738" w:rsidRPr="00CB7E69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755B4AB4" w14:textId="77777777" w:rsidR="001C546C" w:rsidRPr="008F1D97" w:rsidRDefault="001C546C" w:rsidP="001C546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  </w:t>
            </w:r>
          </w:p>
          <w:p w14:paraId="4A4DC63D" w14:textId="77777777" w:rsidR="008F6738" w:rsidRPr="008F1D97" w:rsidRDefault="008F6738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მინიმალური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ქულების ჯამი  უნდა იყოს მინიმუმ 30 ქულა.</w:t>
            </w:r>
          </w:p>
          <w:p w14:paraId="24BAECE6" w14:textId="77777777" w:rsidR="001D6D9E" w:rsidRPr="008F1D97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21F0C1F" w14:textId="77777777" w:rsidR="00D72B5F" w:rsidRPr="008F1D97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8F1D97" w14:paraId="58790B8F" w14:textId="77777777" w:rsidTr="00B10D2D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9A09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321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1.ნემსაძე ო</w:t>
            </w:r>
            <w:r w:rsidR="00E238C2" w:rsidRPr="00DB0185">
              <w:rPr>
                <w:rFonts w:ascii="Sylfaen" w:hAnsi="Sylfaen"/>
                <w:sz w:val="24"/>
                <w:szCs w:val="24"/>
                <w:lang w:val="ka-GE"/>
              </w:rPr>
              <w:t>.  -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სტომატოლოგია. თბ</w:t>
            </w:r>
            <w:r w:rsidR="0087299E" w:rsidRPr="00DB0185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="00E238C2" w:rsidRPr="00DB018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708393E1" w14:textId="77777777" w:rsidR="001C546C" w:rsidRPr="00DB0185" w:rsidRDefault="002F6F76" w:rsidP="00E238C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</w:rPr>
              <w:t>2</w:t>
            </w:r>
            <w:r w:rsidR="00A31E63" w:rsidRPr="00DB0185">
              <w:rPr>
                <w:rFonts w:ascii="Sylfaen" w:hAnsi="Sylfaen"/>
                <w:sz w:val="24"/>
                <w:szCs w:val="24"/>
              </w:rPr>
              <w:t>.</w:t>
            </w:r>
            <w:r w:rsidR="00A31E63" w:rsidRPr="00DB0185">
              <w:rPr>
                <w:rFonts w:ascii="Sylfaen" w:hAnsi="Sylfaen"/>
                <w:sz w:val="24"/>
                <w:szCs w:val="24"/>
                <w:lang w:val="ka-GE"/>
              </w:rPr>
              <w:t>რედ.: კიკალიშვილი ლ. - თავისა კისრის ტოპოგრაფიული ანატომია და ოპერაციული ქირურგია. თბ., 2017</w:t>
            </w:r>
          </w:p>
          <w:p w14:paraId="10D5A490" w14:textId="77777777" w:rsidR="00A27CE9" w:rsidRPr="00DB0185" w:rsidRDefault="00A27CE9" w:rsidP="00A27CE9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6F16D5DE" w14:textId="77777777" w:rsidR="00A27CE9" w:rsidRPr="00DB0185" w:rsidRDefault="00A27CE9" w:rsidP="00A27CE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1.ნემსაძე ო</w:t>
            </w:r>
            <w:r w:rsidR="00E238C2"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.  - 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ქირურგიული სტომატოლოგია. თბ., 2015. </w:t>
            </w:r>
          </w:p>
          <w:p w14:paraId="5A17A746" w14:textId="77777777" w:rsidR="00A27CE9" w:rsidRPr="00DB0185" w:rsidRDefault="00E238C2" w:rsidP="003471D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</w:rPr>
              <w:t>2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>. რედ.: კიკალიშვილი ლ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კისრის ტოპოგრაფიული ანატომია 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 ოპერაციული ქირურგია.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="003471D9" w:rsidRPr="00DB0185">
              <w:rPr>
                <w:rFonts w:ascii="Sylfaen" w:hAnsi="Sylfaen"/>
                <w:sz w:val="24"/>
                <w:szCs w:val="24"/>
                <w:lang w:val="ka-GE"/>
              </w:rPr>
              <w:t>., 2017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E238C2" w14:paraId="1AB9E32B" w14:textId="77777777" w:rsidTr="00B10D2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52B4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07F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B0185">
              <w:rPr>
                <w:rFonts w:ascii="AcadNusx" w:hAnsi="AcadNusx"/>
                <w:sz w:val="24"/>
                <w:szCs w:val="24"/>
              </w:rPr>
              <w:t>1.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ჭელიძე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ლ</w:t>
            </w:r>
            <w:r w:rsidRPr="00DB0185">
              <w:rPr>
                <w:rFonts w:ascii="AcadNusx" w:hAnsi="AcadNusx"/>
                <w:sz w:val="24"/>
                <w:szCs w:val="24"/>
              </w:rPr>
              <w:t>.,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გიგაური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ვ</w:t>
            </w:r>
            <w:r w:rsidR="00E238C2" w:rsidRPr="00DB0185">
              <w:rPr>
                <w:rFonts w:ascii="AcadNusx" w:hAnsi="AcadNusx"/>
                <w:sz w:val="24"/>
                <w:szCs w:val="24"/>
              </w:rPr>
              <w:t>. -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წებოს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სტომატოლოგიაში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თბ</w:t>
            </w:r>
            <w:r w:rsidR="00E238C2" w:rsidRPr="00DB0185">
              <w:rPr>
                <w:rFonts w:ascii="AcadNusx" w:hAnsi="AcadNusx"/>
                <w:sz w:val="24"/>
                <w:szCs w:val="24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>,</w:t>
            </w:r>
            <w:r w:rsidR="00E238C2" w:rsidRPr="00DB0185">
              <w:rPr>
                <w:rFonts w:ascii="AcadNusx" w:hAnsi="AcadNusx"/>
                <w:sz w:val="24"/>
                <w:szCs w:val="24"/>
              </w:rPr>
              <w:t xml:space="preserve"> 1986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14:paraId="4E260817" w14:textId="77777777" w:rsidR="004A1CB8" w:rsidRPr="00DB0185" w:rsidRDefault="004A1CB8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B0185">
              <w:rPr>
                <w:rFonts w:ascii="Sylfaen" w:hAnsi="Sylfaen"/>
                <w:sz w:val="24"/>
                <w:szCs w:val="24"/>
              </w:rPr>
              <w:t>2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.ედიბერიძე ა. – ქირურგიული სტომატოლოგია და პირისახის აღდგენითი ოპერაციები.თბ., 1973.</w:t>
            </w:r>
          </w:p>
          <w:p w14:paraId="24113DCA" w14:textId="77777777" w:rsidR="001C546C" w:rsidRPr="00DB0185" w:rsidRDefault="004A1CB8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sz w:val="24"/>
                <w:szCs w:val="24"/>
                <w:lang w:val="ka-GE"/>
              </w:rPr>
              <w:t>3.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="00E238C2"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-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EE68B6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E68B6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E68B6" w:rsidRPr="00DB0185">
              <w:rPr>
                <w:sz w:val="24"/>
                <w:szCs w:val="24"/>
                <w:lang w:val="ka-GE"/>
              </w:rPr>
              <w:t xml:space="preserve"> </w:t>
            </w:r>
            <w:r w:rsidR="00EE68B6" w:rsidRPr="00DB0185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447C2348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3.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Бажанов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E238C2"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 xml:space="preserve">-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E68B6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9626422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Солнцев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EE68B6"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 xml:space="preserve">-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Одонтогенные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Ки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е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1989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EA86A87" w14:textId="77777777" w:rsidR="001C546C" w:rsidRPr="00DB0185" w:rsidRDefault="001C546C" w:rsidP="00E238C2">
            <w:pPr>
              <w:spacing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Гречко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неотложная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помощь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нейро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198</w:t>
            </w:r>
            <w:r w:rsidR="00EE68B6" w:rsidRPr="00DB0185">
              <w:rPr>
                <w:sz w:val="24"/>
                <w:szCs w:val="24"/>
                <w:lang w:val="ka-GE"/>
              </w:rPr>
              <w:t>1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E0BB8C1" w14:textId="77777777" w:rsidR="00E238C2" w:rsidRPr="00DB0185" w:rsidRDefault="00E238C2" w:rsidP="00E238C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42BB7365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1.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Ред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Кулакова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лицевая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 2010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2C46B4C5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2.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Лойт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Каюков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анатомия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головы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,2006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2F91C38E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3.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тканей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Области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,2001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607FE33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Рабинович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Проблемы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безопосности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местной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анестезии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,2004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BAF954F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Руководство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,2007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9FFED0A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6.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Харков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Яковенко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Справочник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Можайск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,2008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A355D7F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7.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Клиника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диагностика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лечение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профилактика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восполительных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заболеваний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МоскваБ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2002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3C5081D7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8.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Ивасенко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Вагер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неотложные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состаяния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стоматологическом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практике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Новгород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2000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791F17D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9.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E68B6" w:rsidRPr="00DB0185">
              <w:rPr>
                <w:rFonts w:cs="Cambria"/>
                <w:sz w:val="24"/>
                <w:szCs w:val="24"/>
                <w:lang w:val="ka-GE"/>
              </w:rPr>
              <w:t xml:space="preserve">,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2000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34EA4731" w14:textId="77777777" w:rsidR="00D72B5F" w:rsidRPr="00DB0185" w:rsidRDefault="001C546C" w:rsidP="00E238C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highlight w:val="yellow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10.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Макгован</w:t>
            </w:r>
            <w:r w:rsidR="00E238C2" w:rsidRPr="00DB0185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.,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Дунитз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E238C2" w:rsidRPr="00DB0185">
              <w:rPr>
                <w:rFonts w:cs="Cambria"/>
                <w:sz w:val="24"/>
                <w:szCs w:val="24"/>
                <w:lang w:val="ka-GE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Атлас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Нью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Иорк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 2007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</w:tc>
      </w:tr>
    </w:tbl>
    <w:p w14:paraId="684C9D38" w14:textId="77777777" w:rsidR="00D72B5F" w:rsidRPr="00E238C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sectPr w:rsidR="00D72B5F" w:rsidRPr="00E238C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54FAF"/>
    <w:multiLevelType w:val="hybridMultilevel"/>
    <w:tmpl w:val="73BA3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5"/>
  </w:num>
  <w:num w:numId="13">
    <w:abstractNumId w:val="14"/>
  </w:num>
  <w:num w:numId="14">
    <w:abstractNumId w:val="9"/>
  </w:num>
  <w:num w:numId="15">
    <w:abstractNumId w:val="12"/>
  </w:num>
  <w:num w:numId="16">
    <w:abstractNumId w:val="5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2FE1"/>
    <w:rsid w:val="0002214F"/>
    <w:rsid w:val="000269CB"/>
    <w:rsid w:val="000304D6"/>
    <w:rsid w:val="00051C90"/>
    <w:rsid w:val="00097246"/>
    <w:rsid w:val="000A5663"/>
    <w:rsid w:val="000E064C"/>
    <w:rsid w:val="0010078D"/>
    <w:rsid w:val="00124C7F"/>
    <w:rsid w:val="001330F6"/>
    <w:rsid w:val="0015369F"/>
    <w:rsid w:val="001736CC"/>
    <w:rsid w:val="001C546C"/>
    <w:rsid w:val="001D149D"/>
    <w:rsid w:val="001D169D"/>
    <w:rsid w:val="001D6D9E"/>
    <w:rsid w:val="00237D45"/>
    <w:rsid w:val="002418D7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2F6F76"/>
    <w:rsid w:val="003044F4"/>
    <w:rsid w:val="00317325"/>
    <w:rsid w:val="00320E39"/>
    <w:rsid w:val="00327A5D"/>
    <w:rsid w:val="00341509"/>
    <w:rsid w:val="003471D9"/>
    <w:rsid w:val="003723D1"/>
    <w:rsid w:val="0037749F"/>
    <w:rsid w:val="00392BEA"/>
    <w:rsid w:val="003A2D21"/>
    <w:rsid w:val="003B0191"/>
    <w:rsid w:val="003C0750"/>
    <w:rsid w:val="003D2871"/>
    <w:rsid w:val="003E25E8"/>
    <w:rsid w:val="00442B7A"/>
    <w:rsid w:val="004A1CB8"/>
    <w:rsid w:val="004A237F"/>
    <w:rsid w:val="004B0055"/>
    <w:rsid w:val="004B5E6A"/>
    <w:rsid w:val="004D515A"/>
    <w:rsid w:val="005434A8"/>
    <w:rsid w:val="0058400C"/>
    <w:rsid w:val="005A233C"/>
    <w:rsid w:val="005A2B7A"/>
    <w:rsid w:val="005C6EA9"/>
    <w:rsid w:val="005D0209"/>
    <w:rsid w:val="00652146"/>
    <w:rsid w:val="00670D3F"/>
    <w:rsid w:val="006857C1"/>
    <w:rsid w:val="0069347A"/>
    <w:rsid w:val="006B516E"/>
    <w:rsid w:val="006F4F85"/>
    <w:rsid w:val="007076DF"/>
    <w:rsid w:val="007140E6"/>
    <w:rsid w:val="007161BC"/>
    <w:rsid w:val="00726CF7"/>
    <w:rsid w:val="00730458"/>
    <w:rsid w:val="00741804"/>
    <w:rsid w:val="00746D1C"/>
    <w:rsid w:val="007C724A"/>
    <w:rsid w:val="007D3F93"/>
    <w:rsid w:val="00815527"/>
    <w:rsid w:val="0086313C"/>
    <w:rsid w:val="0087299E"/>
    <w:rsid w:val="0087332B"/>
    <w:rsid w:val="00884E83"/>
    <w:rsid w:val="008C1B97"/>
    <w:rsid w:val="008D391E"/>
    <w:rsid w:val="008E38D1"/>
    <w:rsid w:val="008F1D97"/>
    <w:rsid w:val="008F6738"/>
    <w:rsid w:val="0092657D"/>
    <w:rsid w:val="0093459D"/>
    <w:rsid w:val="009369BC"/>
    <w:rsid w:val="00957AF8"/>
    <w:rsid w:val="0098188D"/>
    <w:rsid w:val="009E764E"/>
    <w:rsid w:val="009F7B63"/>
    <w:rsid w:val="00A057A8"/>
    <w:rsid w:val="00A268CB"/>
    <w:rsid w:val="00A27CE9"/>
    <w:rsid w:val="00A31E63"/>
    <w:rsid w:val="00A65A09"/>
    <w:rsid w:val="00A67DAC"/>
    <w:rsid w:val="00A83E5C"/>
    <w:rsid w:val="00AA1BEA"/>
    <w:rsid w:val="00AA7B7D"/>
    <w:rsid w:val="00AC6342"/>
    <w:rsid w:val="00AE41C2"/>
    <w:rsid w:val="00B10D2D"/>
    <w:rsid w:val="00B21C32"/>
    <w:rsid w:val="00B2301F"/>
    <w:rsid w:val="00B24D19"/>
    <w:rsid w:val="00B574BF"/>
    <w:rsid w:val="00B73FE4"/>
    <w:rsid w:val="00BC7CDB"/>
    <w:rsid w:val="00BD15E9"/>
    <w:rsid w:val="00BD52F5"/>
    <w:rsid w:val="00C32F97"/>
    <w:rsid w:val="00C802BD"/>
    <w:rsid w:val="00C81CB4"/>
    <w:rsid w:val="00C91122"/>
    <w:rsid w:val="00C91512"/>
    <w:rsid w:val="00C94D10"/>
    <w:rsid w:val="00CA2BEA"/>
    <w:rsid w:val="00CA470C"/>
    <w:rsid w:val="00CB5C24"/>
    <w:rsid w:val="00CB7E69"/>
    <w:rsid w:val="00CC0898"/>
    <w:rsid w:val="00CE78C4"/>
    <w:rsid w:val="00D03DBF"/>
    <w:rsid w:val="00D0604E"/>
    <w:rsid w:val="00D12AA9"/>
    <w:rsid w:val="00D34CDB"/>
    <w:rsid w:val="00D61B21"/>
    <w:rsid w:val="00D72B5F"/>
    <w:rsid w:val="00D76D59"/>
    <w:rsid w:val="00DB0185"/>
    <w:rsid w:val="00DB796D"/>
    <w:rsid w:val="00E16CC2"/>
    <w:rsid w:val="00E238C2"/>
    <w:rsid w:val="00E25D97"/>
    <w:rsid w:val="00E30BE2"/>
    <w:rsid w:val="00E608E9"/>
    <w:rsid w:val="00E60D86"/>
    <w:rsid w:val="00E72AC4"/>
    <w:rsid w:val="00E86736"/>
    <w:rsid w:val="00E911A7"/>
    <w:rsid w:val="00ED7129"/>
    <w:rsid w:val="00EE4B71"/>
    <w:rsid w:val="00EE68B6"/>
    <w:rsid w:val="00F06147"/>
    <w:rsid w:val="00F32441"/>
    <w:rsid w:val="00F32E91"/>
    <w:rsid w:val="00F36B45"/>
    <w:rsid w:val="00F66E92"/>
    <w:rsid w:val="00FC388F"/>
    <w:rsid w:val="00FD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6D901"/>
  <w15:docId w15:val="{2500D925-BBE5-4B63-8104-B22DF3A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A67DA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jc w:val="center"/>
    </w:pPr>
    <w:rPr>
      <w:rFonts w:ascii="Sylfaen" w:eastAsia="Times New Roman" w:hAnsi="Sylfaen" w:cs="Sylfaen"/>
      <w:b/>
      <w:bCs/>
      <w:noProof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B6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B6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C3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69</cp:revision>
  <cp:lastPrinted>2019-07-25T12:46:00Z</cp:lastPrinted>
  <dcterms:created xsi:type="dcterms:W3CDTF">2019-01-29T10:55:00Z</dcterms:created>
  <dcterms:modified xsi:type="dcterms:W3CDTF">2024-10-23T11:26:00Z</dcterms:modified>
</cp:coreProperties>
</file>